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9" w:rsidRDefault="00BE45F9" w:rsidP="00865697">
      <w:pPr>
        <w:spacing w:line="360" w:lineRule="auto"/>
        <w:jc w:val="both"/>
        <w:rPr>
          <w:rFonts w:cstheme="minorHAnsi"/>
        </w:rPr>
      </w:pPr>
    </w:p>
    <w:p w:rsidR="00826C95" w:rsidRPr="00BE45F9" w:rsidRDefault="00826C95" w:rsidP="00865697">
      <w:pPr>
        <w:spacing w:line="360" w:lineRule="auto"/>
        <w:jc w:val="both"/>
        <w:rPr>
          <w:rFonts w:cstheme="minorHAnsi"/>
        </w:rPr>
      </w:pPr>
    </w:p>
    <w:p w:rsidR="00C239B2" w:rsidRPr="00BE45F9" w:rsidRDefault="00BE45F9" w:rsidP="00865697">
      <w:pPr>
        <w:spacing w:line="360" w:lineRule="auto"/>
        <w:jc w:val="center"/>
        <w:rPr>
          <w:rFonts w:cstheme="minorHAnsi"/>
          <w:b/>
        </w:rPr>
      </w:pPr>
      <w:r w:rsidRPr="00BE45F9">
        <w:rPr>
          <w:rFonts w:cstheme="minorHAnsi"/>
          <w:b/>
        </w:rPr>
        <w:t>T</w:t>
      </w:r>
      <w:r w:rsidR="00906066">
        <w:rPr>
          <w:rFonts w:cstheme="minorHAnsi"/>
          <w:b/>
        </w:rPr>
        <w:t>ARGI</w:t>
      </w:r>
      <w:r w:rsidRPr="00BE45F9">
        <w:rPr>
          <w:rFonts w:cstheme="minorHAnsi"/>
          <w:b/>
        </w:rPr>
        <w:t xml:space="preserve"> TAROPAK 2021</w:t>
      </w:r>
      <w:r w:rsidR="006C04C4">
        <w:rPr>
          <w:rFonts w:cstheme="minorHAnsi"/>
          <w:b/>
        </w:rPr>
        <w:t xml:space="preserve"> już w październiku!</w:t>
      </w:r>
      <w:r w:rsidR="007F32A5">
        <w:rPr>
          <w:rFonts w:cstheme="minorHAnsi"/>
          <w:b/>
        </w:rPr>
        <w:br/>
      </w:r>
    </w:p>
    <w:p w:rsidR="000B0E10" w:rsidRDefault="0003074D" w:rsidP="006C04C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Odliczanie do długo wyczekiwanego święta branży opakowań rozpoczęło się na dobre. </w:t>
      </w:r>
      <w:r w:rsidR="007F32A5">
        <w:rPr>
          <w:rFonts w:cstheme="minorHAnsi"/>
          <w:b/>
        </w:rPr>
        <w:br/>
      </w:r>
      <w:r>
        <w:rPr>
          <w:rFonts w:cstheme="minorHAnsi"/>
          <w:b/>
        </w:rPr>
        <w:t>Już w dniach 4-6 października 2021</w:t>
      </w:r>
      <w:r w:rsidR="00906066">
        <w:rPr>
          <w:rFonts w:cstheme="minorHAnsi"/>
          <w:b/>
        </w:rPr>
        <w:t xml:space="preserve"> r.</w:t>
      </w:r>
      <w:r>
        <w:rPr>
          <w:rFonts w:cstheme="minorHAnsi"/>
          <w:b/>
        </w:rPr>
        <w:t>, pod dachem Międzynarodowych Targów Poznańskich</w:t>
      </w:r>
      <w:r w:rsidR="00906066">
        <w:rPr>
          <w:rFonts w:cstheme="minorHAnsi"/>
          <w:b/>
        </w:rPr>
        <w:t xml:space="preserve">, </w:t>
      </w:r>
      <w:r>
        <w:rPr>
          <w:rFonts w:cstheme="minorHAnsi"/>
          <w:b/>
        </w:rPr>
        <w:t>spotkają się przedstawiciele branż</w:t>
      </w:r>
      <w:r w:rsidR="00C239B2">
        <w:rPr>
          <w:rFonts w:cstheme="minorHAnsi"/>
          <w:b/>
        </w:rPr>
        <w:t>y opakowań. Konstruktywna wymiana doświadczeń, nowości technologiczne i premierowe prezentacje rozwiązań przyszłości dedykowanych</w:t>
      </w:r>
      <w:r>
        <w:rPr>
          <w:rFonts w:cstheme="minorHAnsi"/>
          <w:b/>
        </w:rPr>
        <w:t xml:space="preserve"> </w:t>
      </w:r>
      <w:r w:rsidR="00C239B2">
        <w:rPr>
          <w:rFonts w:cstheme="minorHAnsi"/>
          <w:b/>
        </w:rPr>
        <w:t xml:space="preserve">branżom takim jak </w:t>
      </w:r>
      <w:r>
        <w:rPr>
          <w:rFonts w:cstheme="minorHAnsi"/>
          <w:b/>
        </w:rPr>
        <w:t xml:space="preserve">m.in.: </w:t>
      </w:r>
      <w:r w:rsidRPr="0003074D">
        <w:rPr>
          <w:rFonts w:cstheme="minorHAnsi"/>
          <w:b/>
        </w:rPr>
        <w:t>kosmetyka, farmacja, meblarstwo, motoryzacja, ogrodnictwo czy przemysł spożywczy</w:t>
      </w:r>
      <w:r w:rsidR="00CC18BA">
        <w:rPr>
          <w:rFonts w:cstheme="minorHAnsi"/>
          <w:b/>
        </w:rPr>
        <w:t xml:space="preserve"> </w:t>
      </w:r>
      <w:r w:rsidR="00C239B2">
        <w:rPr>
          <w:rFonts w:cstheme="minorHAnsi"/>
          <w:b/>
        </w:rPr>
        <w:t>to tylko część zakresu jaki obejmuje Taropak 2021</w:t>
      </w:r>
      <w:r w:rsidR="000B0E10">
        <w:rPr>
          <w:rFonts w:cstheme="minorHAnsi"/>
          <w:b/>
        </w:rPr>
        <w:t>.</w:t>
      </w:r>
    </w:p>
    <w:p w:rsidR="000B0E10" w:rsidRDefault="00C239B2" w:rsidP="000B0E10">
      <w:pPr>
        <w:spacing w:line="360" w:lineRule="auto"/>
        <w:jc w:val="both"/>
        <w:rPr>
          <w:rFonts w:cstheme="minorHAnsi"/>
          <w:b/>
        </w:rPr>
      </w:pPr>
      <w:r w:rsidRPr="00C239B2">
        <w:rPr>
          <w:rFonts w:cstheme="minorHAnsi"/>
        </w:rPr>
        <w:t>Kolejn</w:t>
      </w:r>
      <w:r w:rsidR="007F32A5">
        <w:rPr>
          <w:rFonts w:cstheme="minorHAnsi"/>
        </w:rPr>
        <w:t>a</w:t>
      </w:r>
      <w:r w:rsidR="00906066">
        <w:rPr>
          <w:rFonts w:cstheme="minorHAnsi"/>
        </w:rPr>
        <w:t xml:space="preserve"> edycja T</w:t>
      </w:r>
      <w:r w:rsidRPr="00C239B2">
        <w:rPr>
          <w:rFonts w:cstheme="minorHAnsi"/>
        </w:rPr>
        <w:t xml:space="preserve">argów </w:t>
      </w:r>
      <w:proofErr w:type="spellStart"/>
      <w:r w:rsidR="007F32A5">
        <w:rPr>
          <w:rFonts w:cstheme="minorHAnsi"/>
        </w:rPr>
        <w:t>Taropak</w:t>
      </w:r>
      <w:proofErr w:type="spellEnd"/>
      <w:r w:rsidR="007F32A5">
        <w:rPr>
          <w:rFonts w:cstheme="minorHAnsi"/>
        </w:rPr>
        <w:t xml:space="preserve"> to </w:t>
      </w:r>
      <w:r w:rsidR="00416D78">
        <w:rPr>
          <w:rFonts w:cstheme="minorHAnsi"/>
        </w:rPr>
        <w:t xml:space="preserve">wydarzenie skupiające uwagę </w:t>
      </w:r>
      <w:r w:rsidR="00FA7431">
        <w:rPr>
          <w:rFonts w:cstheme="minorHAnsi"/>
        </w:rPr>
        <w:t xml:space="preserve">na rosnącej roli automatyzacji </w:t>
      </w:r>
      <w:r w:rsidR="00416D78">
        <w:rPr>
          <w:rFonts w:cstheme="minorHAnsi"/>
        </w:rPr>
        <w:t>i robotyzacji procesów</w:t>
      </w:r>
      <w:r w:rsidR="000B0E10">
        <w:rPr>
          <w:rFonts w:cstheme="minorHAnsi"/>
        </w:rPr>
        <w:t xml:space="preserve"> produkcyjnych</w:t>
      </w:r>
      <w:r w:rsidR="00416D78">
        <w:rPr>
          <w:rFonts w:cstheme="minorHAnsi"/>
        </w:rPr>
        <w:t xml:space="preserve">. Nieodłącznymi elementami pojawiającymi się podczas spotkania jest technologia związana </w:t>
      </w:r>
      <w:r w:rsidR="00416D78" w:rsidRPr="000B0E10">
        <w:rPr>
          <w:rFonts w:cstheme="minorHAnsi"/>
        </w:rPr>
        <w:t xml:space="preserve">z produkcją opakowań i etykietowaniem oraz </w:t>
      </w:r>
      <w:r w:rsidR="000B0E10" w:rsidRPr="000B0E10">
        <w:rPr>
          <w:rFonts w:cstheme="minorHAnsi"/>
        </w:rPr>
        <w:t xml:space="preserve">magazynowaniem </w:t>
      </w:r>
      <w:r w:rsidR="00416D78" w:rsidRPr="000B0E10">
        <w:rPr>
          <w:rFonts w:cstheme="minorHAnsi"/>
        </w:rPr>
        <w:t>i co-</w:t>
      </w:r>
      <w:proofErr w:type="spellStart"/>
      <w:r w:rsidR="00416D78" w:rsidRPr="000B0E10">
        <w:rPr>
          <w:rFonts w:cstheme="minorHAnsi"/>
        </w:rPr>
        <w:t>packingiem</w:t>
      </w:r>
      <w:proofErr w:type="spellEnd"/>
      <w:r w:rsidR="00416D78" w:rsidRPr="000B0E10">
        <w:rPr>
          <w:rFonts w:cstheme="minorHAnsi"/>
        </w:rPr>
        <w:t>. Organizatorzy położyli szczególny nacisk także na wątek</w:t>
      </w:r>
      <w:r w:rsidRPr="000B0E10">
        <w:rPr>
          <w:rFonts w:cstheme="minorHAnsi"/>
        </w:rPr>
        <w:t xml:space="preserve"> tak istotnego w obecnych czasach rozwoju branży e-commerce</w:t>
      </w:r>
      <w:r w:rsidR="00906066">
        <w:rPr>
          <w:rFonts w:cstheme="minorHAnsi"/>
        </w:rPr>
        <w:t xml:space="preserve"> oraz roli </w:t>
      </w:r>
      <w:proofErr w:type="spellStart"/>
      <w:r w:rsidR="00906066">
        <w:rPr>
          <w:rFonts w:cstheme="minorHAnsi"/>
        </w:rPr>
        <w:t>eko</w:t>
      </w:r>
      <w:proofErr w:type="spellEnd"/>
      <w:r w:rsidR="00906066">
        <w:rPr>
          <w:rFonts w:cstheme="minorHAnsi"/>
        </w:rPr>
        <w:t>-</w:t>
      </w:r>
      <w:r w:rsidR="000B0E10" w:rsidRPr="000B0E10">
        <w:rPr>
          <w:rFonts w:cstheme="minorHAnsi"/>
        </w:rPr>
        <w:t>opakowań, jako wyzwań przyszłości</w:t>
      </w:r>
      <w:r w:rsidR="0003074D" w:rsidRPr="000B0E10">
        <w:rPr>
          <w:rFonts w:cstheme="minorHAnsi"/>
        </w:rPr>
        <w:t>.</w:t>
      </w:r>
      <w:r w:rsidRPr="000B0E10">
        <w:rPr>
          <w:rFonts w:cstheme="minorHAnsi"/>
          <w:b/>
        </w:rPr>
        <w:t xml:space="preserve"> </w:t>
      </w:r>
    </w:p>
    <w:p w:rsidR="00906066" w:rsidRDefault="00906066" w:rsidP="000B0E10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Hybrydowa formuła</w:t>
      </w:r>
    </w:p>
    <w:p w:rsidR="000B0E10" w:rsidRDefault="009D0C86" w:rsidP="00865697">
      <w:pPr>
        <w:spacing w:line="360" w:lineRule="auto"/>
        <w:jc w:val="both"/>
        <w:rPr>
          <w:rFonts w:cstheme="minorHAnsi"/>
        </w:rPr>
      </w:pPr>
      <w:proofErr w:type="spellStart"/>
      <w:r w:rsidRPr="00906066">
        <w:rPr>
          <w:rFonts w:cstheme="minorHAnsi"/>
        </w:rPr>
        <w:t>Taropak</w:t>
      </w:r>
      <w:proofErr w:type="spellEnd"/>
      <w:r w:rsidRPr="00906066">
        <w:rPr>
          <w:rFonts w:cstheme="minorHAnsi"/>
        </w:rPr>
        <w:t xml:space="preserve"> 2021 odbędzie się w formie hybrydowej – </w:t>
      </w:r>
      <w:r w:rsidR="002E3582" w:rsidRPr="00906066">
        <w:rPr>
          <w:rFonts w:cstheme="minorHAnsi"/>
        </w:rPr>
        <w:t xml:space="preserve">online, </w:t>
      </w:r>
      <w:r w:rsidR="00416D78" w:rsidRPr="00906066">
        <w:rPr>
          <w:rFonts w:cstheme="minorHAnsi"/>
        </w:rPr>
        <w:t xml:space="preserve">z </w:t>
      </w:r>
      <w:r w:rsidR="002E3582" w:rsidRPr="00906066">
        <w:rPr>
          <w:rFonts w:cstheme="minorHAnsi"/>
        </w:rPr>
        <w:t xml:space="preserve">wykorzystaniem </w:t>
      </w:r>
      <w:r w:rsidR="00416D78" w:rsidRPr="00906066">
        <w:rPr>
          <w:rFonts w:cstheme="minorHAnsi"/>
        </w:rPr>
        <w:t xml:space="preserve">dedykowanej </w:t>
      </w:r>
      <w:r w:rsidR="00687A1E">
        <w:rPr>
          <w:rFonts w:cstheme="minorHAnsi"/>
        </w:rPr>
        <w:t>Internetowej Platformy Spotkań</w:t>
      </w:r>
      <w:r w:rsidR="00416D78" w:rsidRPr="00906066">
        <w:rPr>
          <w:rFonts w:cstheme="minorHAnsi"/>
        </w:rPr>
        <w:t>, która</w:t>
      </w:r>
      <w:r w:rsidR="002E3582" w:rsidRPr="00906066">
        <w:rPr>
          <w:rFonts w:cstheme="minorHAnsi"/>
        </w:rPr>
        <w:t xml:space="preserve"> </w:t>
      </w:r>
      <w:r w:rsidR="00687A1E">
        <w:t>umożliwi kontakty</w:t>
      </w:r>
      <w:r w:rsidR="00416D78" w:rsidRPr="00906066">
        <w:t xml:space="preserve"> z potencjalnymi partnerami z całego świata i zdobycie nowych rynków zbytu</w:t>
      </w:r>
      <w:r w:rsidR="00BD386D">
        <w:t>,</w:t>
      </w:r>
      <w:r w:rsidR="000B0E10" w:rsidRPr="00906066">
        <w:t xml:space="preserve"> oraz </w:t>
      </w:r>
      <w:r w:rsidR="000B0E10" w:rsidRPr="00906066">
        <w:rPr>
          <w:rFonts w:cstheme="minorHAnsi"/>
        </w:rPr>
        <w:t>stacjonarnie – w formie tradycyjnej, pozwalającej</w:t>
      </w:r>
      <w:r w:rsidR="000B0E10">
        <w:rPr>
          <w:rFonts w:cstheme="minorHAnsi"/>
        </w:rPr>
        <w:t xml:space="preserve"> na optymalną prezentację produktów, rozwiązań czy </w:t>
      </w:r>
      <w:r w:rsidR="00BD386D">
        <w:rPr>
          <w:rFonts w:cstheme="minorHAnsi"/>
        </w:rPr>
        <w:t>wymianę informacji w postaci</w:t>
      </w:r>
      <w:r w:rsidR="000B0E10">
        <w:rPr>
          <w:rFonts w:cstheme="minorHAnsi"/>
        </w:rPr>
        <w:t xml:space="preserve"> spotkań na żywo. </w:t>
      </w:r>
      <w:r w:rsidR="00416D78">
        <w:rPr>
          <w:rFonts w:cstheme="minorHAnsi"/>
        </w:rPr>
        <w:t>Platforma</w:t>
      </w:r>
      <w:r w:rsidR="000B0E10">
        <w:rPr>
          <w:rFonts w:cstheme="minorHAnsi"/>
        </w:rPr>
        <w:t xml:space="preserve"> u</w:t>
      </w:r>
      <w:r w:rsidR="00906066">
        <w:rPr>
          <w:rFonts w:cstheme="minorHAnsi"/>
        </w:rPr>
        <w:t xml:space="preserve">możliwiająca udział w Targach </w:t>
      </w:r>
      <w:proofErr w:type="spellStart"/>
      <w:r w:rsidR="00906066">
        <w:rPr>
          <w:rFonts w:cstheme="minorHAnsi"/>
        </w:rPr>
        <w:t>Taropak</w:t>
      </w:r>
      <w:proofErr w:type="spellEnd"/>
      <w:r w:rsidR="00906066">
        <w:rPr>
          <w:rFonts w:cstheme="minorHAnsi"/>
        </w:rPr>
        <w:t xml:space="preserve"> </w:t>
      </w:r>
      <w:r w:rsidR="000B0E10">
        <w:rPr>
          <w:rFonts w:cstheme="minorHAnsi"/>
        </w:rPr>
        <w:t>online,</w:t>
      </w:r>
      <w:r w:rsidR="00416D78">
        <w:rPr>
          <w:rFonts w:cstheme="minorHAnsi"/>
        </w:rPr>
        <w:t xml:space="preserve"> oprócz oczywistych </w:t>
      </w:r>
      <w:r w:rsidR="00F07A2D">
        <w:rPr>
          <w:rFonts w:cstheme="minorHAnsi"/>
        </w:rPr>
        <w:t xml:space="preserve">korzyści wynikających </w:t>
      </w:r>
      <w:bookmarkStart w:id="0" w:name="_GoBack"/>
      <w:bookmarkEnd w:id="0"/>
      <w:r w:rsidR="00416D78">
        <w:rPr>
          <w:rFonts w:cstheme="minorHAnsi"/>
        </w:rPr>
        <w:t>ze swobodnego budowania relacji biznesowych niezależnie od lokalizacji, posiada także możliwości katalogowania produktów i łatwego, intuicyjnego dostępu</w:t>
      </w:r>
      <w:r w:rsidR="002E3582">
        <w:rPr>
          <w:rFonts w:cstheme="minorHAnsi"/>
        </w:rPr>
        <w:t xml:space="preserve"> do treści prezentowanych podczas wydarzenia</w:t>
      </w:r>
      <w:r w:rsidR="000B0E10">
        <w:rPr>
          <w:rFonts w:cstheme="minorHAnsi"/>
        </w:rPr>
        <w:t xml:space="preserve"> (przed jego rozpoczęciem oraz po nim</w:t>
      </w:r>
      <w:r w:rsidR="000B0E10" w:rsidRPr="00906066">
        <w:rPr>
          <w:rFonts w:cstheme="minorHAnsi"/>
        </w:rPr>
        <w:t>)</w:t>
      </w:r>
      <w:r w:rsidR="00416D78" w:rsidRPr="00906066">
        <w:rPr>
          <w:rFonts w:cstheme="minorHAnsi"/>
        </w:rPr>
        <w:t xml:space="preserve">. </w:t>
      </w:r>
      <w:r w:rsidR="002E3582" w:rsidRPr="00906066">
        <w:rPr>
          <w:rFonts w:cstheme="minorHAnsi"/>
        </w:rPr>
        <w:t xml:space="preserve">Hybrydowość wydarzenia i podwójne możliwości wynikające z kilku wariantów, w których uczestnicy, zależnie od preferencji, </w:t>
      </w:r>
      <w:r w:rsidR="000B0E10" w:rsidRPr="00906066">
        <w:rPr>
          <w:rFonts w:cstheme="minorHAnsi"/>
        </w:rPr>
        <w:t>mogą wziąć udział w w</w:t>
      </w:r>
      <w:r w:rsidR="002E3582" w:rsidRPr="00906066">
        <w:rPr>
          <w:rFonts w:cstheme="minorHAnsi"/>
        </w:rPr>
        <w:t>ydarzeniu, pozwalają na nawiązywanie relacji biznesowych</w:t>
      </w:r>
      <w:r w:rsidR="002E3582">
        <w:rPr>
          <w:rFonts w:cstheme="minorHAnsi"/>
        </w:rPr>
        <w:t xml:space="preserve"> (także na płaszczyźnie międzynarodowej) bez konieczności podróży.</w:t>
      </w:r>
      <w:r w:rsidR="007F32A5">
        <w:rPr>
          <w:rFonts w:cstheme="minorHAnsi"/>
        </w:rPr>
        <w:t xml:space="preserve"> </w:t>
      </w:r>
    </w:p>
    <w:p w:rsidR="004A0596" w:rsidRPr="00CC3717" w:rsidRDefault="00CC3717" w:rsidP="00865697">
      <w:pPr>
        <w:spacing w:line="360" w:lineRule="auto"/>
        <w:jc w:val="both"/>
        <w:rPr>
          <w:rFonts w:cstheme="minorHAnsi"/>
          <w:b/>
        </w:rPr>
      </w:pPr>
      <w:proofErr w:type="spellStart"/>
      <w:r w:rsidRPr="00CC3717">
        <w:rPr>
          <w:rFonts w:cstheme="minorHAnsi"/>
          <w:b/>
        </w:rPr>
        <w:t>Taropak</w:t>
      </w:r>
      <w:proofErr w:type="spellEnd"/>
      <w:r w:rsidRPr="00CC3717">
        <w:rPr>
          <w:rFonts w:cstheme="minorHAnsi"/>
          <w:b/>
        </w:rPr>
        <w:t xml:space="preserve"> i </w:t>
      </w:r>
      <w:proofErr w:type="spellStart"/>
      <w:r w:rsidRPr="00CC3717">
        <w:rPr>
          <w:rFonts w:cstheme="minorHAnsi"/>
          <w:b/>
        </w:rPr>
        <w:t>Polagra</w:t>
      </w:r>
      <w:proofErr w:type="spellEnd"/>
    </w:p>
    <w:p w:rsidR="00D70F5E" w:rsidRDefault="00865697" w:rsidP="00865697">
      <w:pPr>
        <w:spacing w:line="360" w:lineRule="auto"/>
        <w:jc w:val="both"/>
        <w:rPr>
          <w:rFonts w:cstheme="minorHAnsi"/>
        </w:rPr>
      </w:pPr>
      <w:r w:rsidRPr="00906066">
        <w:rPr>
          <w:rFonts w:cstheme="minorHAnsi"/>
        </w:rPr>
        <w:t xml:space="preserve">Tegoroczna edycja </w:t>
      </w:r>
      <w:r w:rsidR="00906066">
        <w:rPr>
          <w:rFonts w:cstheme="minorHAnsi"/>
        </w:rPr>
        <w:t xml:space="preserve">Targów </w:t>
      </w:r>
      <w:proofErr w:type="spellStart"/>
      <w:r w:rsidR="00906066">
        <w:rPr>
          <w:rFonts w:cstheme="minorHAnsi"/>
        </w:rPr>
        <w:t>Taropak</w:t>
      </w:r>
      <w:proofErr w:type="spellEnd"/>
      <w:r w:rsidR="00BE45F9" w:rsidRPr="00906066">
        <w:rPr>
          <w:rFonts w:cstheme="minorHAnsi"/>
        </w:rPr>
        <w:t xml:space="preserve"> odbędzie się w dniach 4</w:t>
      </w:r>
      <w:r w:rsidR="002E3582" w:rsidRPr="00906066">
        <w:rPr>
          <w:rFonts w:cstheme="minorHAnsi"/>
        </w:rPr>
        <w:t>-6</w:t>
      </w:r>
      <w:r w:rsidR="00BE45F9" w:rsidRPr="00906066">
        <w:rPr>
          <w:rFonts w:cstheme="minorHAnsi"/>
        </w:rPr>
        <w:t xml:space="preserve"> października</w:t>
      </w:r>
      <w:r w:rsidR="00687981" w:rsidRPr="00906066">
        <w:rPr>
          <w:rFonts w:cstheme="minorHAnsi"/>
        </w:rPr>
        <w:t xml:space="preserve"> na terenie Międzynarodowych Targów Poznańskich, w doborowym </w:t>
      </w:r>
      <w:r w:rsidR="00906066">
        <w:rPr>
          <w:rFonts w:cstheme="minorHAnsi"/>
        </w:rPr>
        <w:t>towarzystwie T</w:t>
      </w:r>
      <w:r w:rsidR="00687981" w:rsidRPr="00906066">
        <w:rPr>
          <w:rFonts w:cstheme="minorHAnsi"/>
        </w:rPr>
        <w:t xml:space="preserve">argów </w:t>
      </w:r>
      <w:proofErr w:type="spellStart"/>
      <w:r w:rsidR="00687981" w:rsidRPr="00906066">
        <w:rPr>
          <w:rFonts w:cstheme="minorHAnsi"/>
        </w:rPr>
        <w:t>P</w:t>
      </w:r>
      <w:r w:rsidR="00906066">
        <w:rPr>
          <w:rFonts w:cstheme="minorHAnsi"/>
        </w:rPr>
        <w:t>olagra</w:t>
      </w:r>
      <w:proofErr w:type="spellEnd"/>
      <w:r w:rsidR="000B0E10" w:rsidRPr="00906066">
        <w:rPr>
          <w:rFonts w:cstheme="minorHAnsi"/>
        </w:rPr>
        <w:t>.</w:t>
      </w:r>
      <w:r w:rsidR="000B0E10">
        <w:rPr>
          <w:rFonts w:cstheme="minorHAnsi"/>
        </w:rPr>
        <w:t xml:space="preserve"> </w:t>
      </w:r>
      <w:r w:rsidR="008632AF">
        <w:rPr>
          <w:rFonts w:cstheme="minorHAnsi"/>
        </w:rPr>
        <w:t xml:space="preserve">Wspólna data </w:t>
      </w:r>
      <w:r w:rsidR="008632AF">
        <w:rPr>
          <w:rFonts w:cstheme="minorHAnsi"/>
        </w:rPr>
        <w:lastRenderedPageBreak/>
        <w:t>dla obu wydarzeń, sprzyja merytorycznej wymianie doświadczeń i wsłuchiwaniu się w potrzeby branż tak ściśle ze sobą współdziałających.</w:t>
      </w:r>
      <w:r>
        <w:rPr>
          <w:rFonts w:cstheme="minorHAnsi"/>
        </w:rPr>
        <w:t xml:space="preserve"> Uczestnicy wydarzenia mają możliwość swobodnego</w:t>
      </w:r>
      <w:r w:rsidR="00906066">
        <w:rPr>
          <w:rFonts w:cstheme="minorHAnsi"/>
        </w:rPr>
        <w:t xml:space="preserve"> zwiedzania ekspozycji zarówno T</w:t>
      </w:r>
      <w:r>
        <w:rPr>
          <w:rFonts w:cstheme="minorHAnsi"/>
        </w:rPr>
        <w:t xml:space="preserve">argów </w:t>
      </w:r>
      <w:proofErr w:type="spellStart"/>
      <w:r>
        <w:rPr>
          <w:rFonts w:cstheme="minorHAnsi"/>
        </w:rPr>
        <w:t>Polagra</w:t>
      </w:r>
      <w:proofErr w:type="spellEnd"/>
      <w:r w:rsidR="00906066">
        <w:rPr>
          <w:rFonts w:cstheme="minorHAnsi"/>
        </w:rPr>
        <w:t>,</w:t>
      </w:r>
      <w:r>
        <w:rPr>
          <w:rFonts w:cstheme="minorHAnsi"/>
        </w:rPr>
        <w:t xml:space="preserve"> jak i </w:t>
      </w:r>
      <w:proofErr w:type="spellStart"/>
      <w:r>
        <w:rPr>
          <w:rFonts w:cstheme="minorHAnsi"/>
        </w:rPr>
        <w:t>Taropak</w:t>
      </w:r>
      <w:proofErr w:type="spellEnd"/>
      <w:r>
        <w:rPr>
          <w:rFonts w:cstheme="minorHAnsi"/>
        </w:rPr>
        <w:t>.</w:t>
      </w:r>
    </w:p>
    <w:p w:rsidR="00BE45F9" w:rsidRPr="00BE45F9" w:rsidRDefault="00906066" w:rsidP="0086569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Wiedza i doświadczenie</w:t>
      </w:r>
    </w:p>
    <w:p w:rsidR="00865697" w:rsidRDefault="00BE45F9" w:rsidP="00865697">
      <w:pPr>
        <w:spacing w:line="360" w:lineRule="auto"/>
        <w:jc w:val="both"/>
        <w:rPr>
          <w:rFonts w:cstheme="minorHAnsi"/>
        </w:rPr>
      </w:pPr>
      <w:r w:rsidRPr="00BE45F9">
        <w:rPr>
          <w:rFonts w:cstheme="minorHAnsi"/>
        </w:rPr>
        <w:t xml:space="preserve">Targi to nie tylko rozmowy biznesowe, nawiązywanie trwałych kontaktów czy poznawanie trendów i nowości rynkowych. Jest to również doskonały czas i miejsce do poszerzania wiedzy, czy poznawania nowych </w:t>
      </w:r>
      <w:r w:rsidR="00865697">
        <w:rPr>
          <w:rFonts w:cstheme="minorHAnsi"/>
        </w:rPr>
        <w:t>regulacji</w:t>
      </w:r>
      <w:r w:rsidR="00906066">
        <w:rPr>
          <w:rFonts w:cstheme="minorHAnsi"/>
        </w:rPr>
        <w:t xml:space="preserve"> dotyczących branży. Nie </w:t>
      </w:r>
      <w:r w:rsidRPr="00BE45F9">
        <w:rPr>
          <w:rFonts w:cstheme="minorHAnsi"/>
        </w:rPr>
        <w:t>inaczej będzie i w tym roku.</w:t>
      </w:r>
      <w:r w:rsidR="008632AF">
        <w:rPr>
          <w:rFonts w:cstheme="minorHAnsi"/>
        </w:rPr>
        <w:t xml:space="preserve"> </w:t>
      </w:r>
      <w:r w:rsidR="00FF3AD5">
        <w:rPr>
          <w:rFonts w:cstheme="minorHAnsi"/>
        </w:rPr>
        <w:t xml:space="preserve">Szczególnie </w:t>
      </w:r>
      <w:r w:rsidR="00D70F5E">
        <w:rPr>
          <w:rFonts w:cstheme="minorHAnsi"/>
        </w:rPr>
        <w:t xml:space="preserve">istotnym </w:t>
      </w:r>
      <w:r w:rsidR="00C14E63">
        <w:rPr>
          <w:rFonts w:cstheme="minorHAnsi"/>
        </w:rPr>
        <w:t>wydarzeniem towarzyszącym</w:t>
      </w:r>
      <w:r w:rsidR="00D70F5E">
        <w:rPr>
          <w:rFonts w:cstheme="minorHAnsi"/>
        </w:rPr>
        <w:t xml:space="preserve"> </w:t>
      </w:r>
      <w:r w:rsidR="00906066">
        <w:rPr>
          <w:rFonts w:cstheme="minorHAnsi"/>
        </w:rPr>
        <w:t xml:space="preserve">Targom </w:t>
      </w:r>
      <w:proofErr w:type="spellStart"/>
      <w:r w:rsidR="00D70F5E">
        <w:rPr>
          <w:rFonts w:cstheme="minorHAnsi"/>
        </w:rPr>
        <w:t>Taro</w:t>
      </w:r>
      <w:r w:rsidR="00906066">
        <w:rPr>
          <w:rFonts w:cstheme="minorHAnsi"/>
        </w:rPr>
        <w:t>pak</w:t>
      </w:r>
      <w:proofErr w:type="spellEnd"/>
      <w:r w:rsidR="00906066">
        <w:rPr>
          <w:rFonts w:cstheme="minorHAnsi"/>
        </w:rPr>
        <w:t xml:space="preserve"> 2021 będzi</w:t>
      </w:r>
      <w:r w:rsidR="00CC18BA">
        <w:rPr>
          <w:rFonts w:cstheme="minorHAnsi"/>
        </w:rPr>
        <w:t xml:space="preserve">e druga już edycja Konferencji </w:t>
      </w:r>
      <w:r w:rsidR="00906066">
        <w:rPr>
          <w:rFonts w:cstheme="minorHAnsi"/>
        </w:rPr>
        <w:t>E</w:t>
      </w:r>
      <w:r w:rsidR="00D70F5E">
        <w:rPr>
          <w:rFonts w:cstheme="minorHAnsi"/>
        </w:rPr>
        <w:t>-commerce</w:t>
      </w:r>
      <w:r w:rsidR="00865697">
        <w:rPr>
          <w:rFonts w:cstheme="minorHAnsi"/>
        </w:rPr>
        <w:t>, która stanowi idealną</w:t>
      </w:r>
      <w:r w:rsidR="00C14E63">
        <w:rPr>
          <w:rFonts w:cstheme="minorHAnsi"/>
        </w:rPr>
        <w:t xml:space="preserve"> </w:t>
      </w:r>
      <w:r w:rsidR="00865697">
        <w:rPr>
          <w:rFonts w:cstheme="minorHAnsi"/>
        </w:rPr>
        <w:t>okazję d</w:t>
      </w:r>
      <w:r w:rsidR="00C14E63" w:rsidRPr="00C14E63">
        <w:rPr>
          <w:rFonts w:cstheme="minorHAnsi"/>
        </w:rPr>
        <w:t>o spotkania z ekspertami z dziedziny e-handlu</w:t>
      </w:r>
      <w:r w:rsidR="00865697">
        <w:rPr>
          <w:rFonts w:cstheme="minorHAnsi"/>
        </w:rPr>
        <w:t>, opakowań</w:t>
      </w:r>
      <w:r w:rsidR="00C14E63" w:rsidRPr="00C14E63">
        <w:rPr>
          <w:rFonts w:cstheme="minorHAnsi"/>
        </w:rPr>
        <w:t xml:space="preserve"> w e-commerce, logistyce i magazynowaniu</w:t>
      </w:r>
      <w:r w:rsidR="00906066">
        <w:rPr>
          <w:rFonts w:cstheme="minorHAnsi"/>
        </w:rPr>
        <w:t>,</w:t>
      </w:r>
      <w:r w:rsidR="00865697">
        <w:rPr>
          <w:rFonts w:cstheme="minorHAnsi"/>
        </w:rPr>
        <w:t xml:space="preserve"> a także </w:t>
      </w:r>
      <w:r w:rsidR="00C14E63" w:rsidRPr="00C14E63">
        <w:rPr>
          <w:rFonts w:cstheme="minorHAnsi"/>
        </w:rPr>
        <w:t>zagadnieniom z zakresu marketingu i sprzedaży.</w:t>
      </w:r>
      <w:r w:rsidR="00865697">
        <w:rPr>
          <w:rFonts w:cstheme="minorHAnsi"/>
        </w:rPr>
        <w:t xml:space="preserve"> Program konferencji wciąż jest otwarty. Masz ciekawe doświadczenia? Chcesz podzielić się rozwiązaniami sprzyjającymi rozwojowi branży? A może szukasz przestrzeni, by zrealizować panel dyskusyjny pozwalający na zwiększenie świadomości w istotnym dla Ciebie temacie? Zgłoś</w:t>
      </w:r>
      <w:r w:rsidR="00906066">
        <w:rPr>
          <w:rFonts w:cstheme="minorHAnsi"/>
        </w:rPr>
        <w:t xml:space="preserve"> się do nas i stań się częścią Konferencji E</w:t>
      </w:r>
      <w:r w:rsidR="00865697">
        <w:rPr>
          <w:rFonts w:cstheme="minorHAnsi"/>
        </w:rPr>
        <w:t>-commerce!</w:t>
      </w:r>
    </w:p>
    <w:p w:rsidR="00906066" w:rsidRDefault="00906066" w:rsidP="008656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Dowiedz się więcej na </w:t>
      </w:r>
      <w:hyperlink r:id="rId8" w:history="1">
        <w:r w:rsidRPr="000C0D5C">
          <w:rPr>
            <w:rStyle w:val="Hipercze"/>
            <w:rFonts w:cstheme="minorHAnsi"/>
          </w:rPr>
          <w:t>www.taropak.pl</w:t>
        </w:r>
      </w:hyperlink>
      <w:r>
        <w:rPr>
          <w:rFonts w:cstheme="minorHAnsi"/>
        </w:rPr>
        <w:t xml:space="preserve">. </w:t>
      </w:r>
    </w:p>
    <w:p w:rsidR="00865697" w:rsidRDefault="00865697" w:rsidP="00865697">
      <w:pPr>
        <w:spacing w:line="360" w:lineRule="auto"/>
        <w:jc w:val="both"/>
        <w:rPr>
          <w:rFonts w:cstheme="minorHAnsi"/>
        </w:rPr>
      </w:pPr>
    </w:p>
    <w:p w:rsidR="00865697" w:rsidRDefault="00865697" w:rsidP="008656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Koordynatorka konferencji: Ewelina Janik</w:t>
      </w:r>
    </w:p>
    <w:p w:rsidR="00BE45F9" w:rsidRPr="00BE45F9" w:rsidRDefault="00F07A2D" w:rsidP="00865697">
      <w:pPr>
        <w:spacing w:line="360" w:lineRule="auto"/>
        <w:jc w:val="both"/>
        <w:rPr>
          <w:rFonts w:cstheme="minorHAnsi"/>
        </w:rPr>
      </w:pPr>
      <w:hyperlink r:id="rId9" w:history="1">
        <w:r w:rsidR="00865697" w:rsidRPr="000B4E32">
          <w:rPr>
            <w:rStyle w:val="Hipercze"/>
            <w:rFonts w:cstheme="minorHAnsi"/>
          </w:rPr>
          <w:t>ewelina.janik@grupamtp.pl</w:t>
        </w:r>
      </w:hyperlink>
      <w:r w:rsidR="00865697">
        <w:rPr>
          <w:rFonts w:cstheme="minorHAnsi"/>
        </w:rPr>
        <w:t xml:space="preserve"> | </w:t>
      </w:r>
      <w:r w:rsidR="00865697" w:rsidRPr="00865697">
        <w:rPr>
          <w:rFonts w:cstheme="minorHAnsi"/>
          <w:color w:val="000000"/>
          <w:szCs w:val="16"/>
          <w:shd w:val="clear" w:color="auto" w:fill="FFFFFF"/>
        </w:rPr>
        <w:t>691 031 280</w:t>
      </w:r>
    </w:p>
    <w:p w:rsidR="00C27520" w:rsidRPr="00BE45F9" w:rsidRDefault="00C27520" w:rsidP="00865697">
      <w:pPr>
        <w:spacing w:line="360" w:lineRule="auto"/>
        <w:jc w:val="both"/>
        <w:rPr>
          <w:rFonts w:cstheme="minorHAnsi"/>
        </w:rPr>
      </w:pPr>
    </w:p>
    <w:sectPr w:rsidR="00C27520" w:rsidRPr="00BE45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C4" w:rsidRDefault="006C04C4" w:rsidP="006C04C4">
      <w:pPr>
        <w:spacing w:after="0" w:line="240" w:lineRule="auto"/>
      </w:pPr>
      <w:r>
        <w:separator/>
      </w:r>
    </w:p>
  </w:endnote>
  <w:endnote w:type="continuationSeparator" w:id="0">
    <w:p w:rsidR="006C04C4" w:rsidRDefault="006C04C4" w:rsidP="006C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C4" w:rsidRDefault="006C04C4" w:rsidP="006C04C4">
      <w:pPr>
        <w:spacing w:after="0" w:line="240" w:lineRule="auto"/>
      </w:pPr>
      <w:r>
        <w:separator/>
      </w:r>
    </w:p>
  </w:footnote>
  <w:footnote w:type="continuationSeparator" w:id="0">
    <w:p w:rsidR="006C04C4" w:rsidRDefault="006C04C4" w:rsidP="006C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C4" w:rsidRDefault="006C04C4">
    <w:pPr>
      <w:pStyle w:val="Nagwek"/>
    </w:pPr>
    <w:r>
      <w:rPr>
        <w:noProof/>
        <w:lang w:eastAsia="pl-PL"/>
      </w:rPr>
      <w:drawing>
        <wp:inline distT="0" distB="0" distL="0" distR="0">
          <wp:extent cx="2983640" cy="5778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aropak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298" cy="577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9"/>
    <w:rsid w:val="0003074D"/>
    <w:rsid w:val="000B0E10"/>
    <w:rsid w:val="002E3582"/>
    <w:rsid w:val="003B4601"/>
    <w:rsid w:val="00416D78"/>
    <w:rsid w:val="004A0596"/>
    <w:rsid w:val="00687981"/>
    <w:rsid w:val="00687A1E"/>
    <w:rsid w:val="006C04C4"/>
    <w:rsid w:val="00750D10"/>
    <w:rsid w:val="007F32A5"/>
    <w:rsid w:val="00826C95"/>
    <w:rsid w:val="00835A3F"/>
    <w:rsid w:val="008632AF"/>
    <w:rsid w:val="00865697"/>
    <w:rsid w:val="00906066"/>
    <w:rsid w:val="009B47BB"/>
    <w:rsid w:val="009D0C86"/>
    <w:rsid w:val="00B46654"/>
    <w:rsid w:val="00BD386D"/>
    <w:rsid w:val="00BE45F9"/>
    <w:rsid w:val="00C14E63"/>
    <w:rsid w:val="00C239B2"/>
    <w:rsid w:val="00C27520"/>
    <w:rsid w:val="00CC18BA"/>
    <w:rsid w:val="00CC3717"/>
    <w:rsid w:val="00D70F5E"/>
    <w:rsid w:val="00F07A2D"/>
    <w:rsid w:val="00FA7431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B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569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C4"/>
  </w:style>
  <w:style w:type="paragraph" w:styleId="Stopka">
    <w:name w:val="footer"/>
    <w:basedOn w:val="Normalny"/>
    <w:link w:val="StopkaZnak"/>
    <w:uiPriority w:val="99"/>
    <w:unhideWhenUsed/>
    <w:rsid w:val="006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B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569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C4"/>
  </w:style>
  <w:style w:type="paragraph" w:styleId="Stopka">
    <w:name w:val="footer"/>
    <w:basedOn w:val="Normalny"/>
    <w:link w:val="StopkaZnak"/>
    <w:uiPriority w:val="99"/>
    <w:unhideWhenUsed/>
    <w:rsid w:val="006C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op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janik@grupa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797A-FC81-4A6A-BB56-DB49237C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Stefaniak</dc:creator>
  <cp:lastModifiedBy>Anna Zięba</cp:lastModifiedBy>
  <cp:revision>12</cp:revision>
  <dcterms:created xsi:type="dcterms:W3CDTF">2021-07-09T08:34:00Z</dcterms:created>
  <dcterms:modified xsi:type="dcterms:W3CDTF">2021-08-03T13:55:00Z</dcterms:modified>
</cp:coreProperties>
</file>